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6"/>
        <w:gridCol w:w="363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</w:t>
            </w:r>
            <w:proofErr w:type="gramStart"/>
            <w:r>
              <w:rPr>
                <w:sz w:val="28"/>
                <w:szCs w:val="28"/>
              </w:rPr>
              <w:t>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</w:t>
            </w:r>
            <w:proofErr w:type="gramEnd"/>
            <w:r>
              <w:rPr>
                <w:sz w:val="28"/>
                <w:szCs w:val="28"/>
              </w:rPr>
              <w:t>_________</w:t>
            </w:r>
            <w:r w:rsidRPr="00FD5BD5">
              <w:rPr>
                <w:sz w:val="28"/>
                <w:szCs w:val="28"/>
              </w:rPr>
              <w:t xml:space="preserve"> 20</w:t>
            </w:r>
            <w:r w:rsidR="002F4946">
              <w:rPr>
                <w:sz w:val="28"/>
                <w:szCs w:val="28"/>
              </w:rPr>
              <w:t>25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2F4946">
              <w:rPr>
                <w:sz w:val="28"/>
                <w:szCs w:val="28"/>
              </w:rPr>
              <w:t>Н.А. Айрапетян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</w:t>
            </w:r>
            <w:proofErr w:type="gramStart"/>
            <w:r>
              <w:rPr>
                <w:sz w:val="28"/>
                <w:szCs w:val="28"/>
              </w:rPr>
              <w:t>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</w:t>
            </w:r>
            <w:proofErr w:type="gramEnd"/>
            <w:r>
              <w:rPr>
                <w:sz w:val="28"/>
                <w:szCs w:val="28"/>
              </w:rPr>
              <w:t>_________</w:t>
            </w:r>
            <w:r w:rsidRPr="00FD5BD5">
              <w:rPr>
                <w:sz w:val="28"/>
                <w:szCs w:val="28"/>
              </w:rPr>
              <w:t xml:space="preserve"> 20</w:t>
            </w:r>
            <w:r w:rsidR="002F4946">
              <w:rPr>
                <w:sz w:val="28"/>
                <w:szCs w:val="28"/>
              </w:rPr>
              <w:t>25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ОУД.01. Русский язык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6"/>
        <w:gridCol w:w="361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ED1815" w:rsidRDefault="00ED1815" w:rsidP="00ED181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09.02.06, 11.02.17, 18.02.15, </w:t>
            </w:r>
          </w:p>
          <w:p w:rsidR="00ED1815" w:rsidRDefault="00ED1815" w:rsidP="00ED181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ED1815">
              <w:rPr>
                <w:b/>
                <w:sz w:val="32"/>
                <w:szCs w:val="32"/>
              </w:rPr>
              <w:t>19.02.11</w:t>
            </w:r>
            <w:r>
              <w:rPr>
                <w:b/>
                <w:sz w:val="32"/>
                <w:szCs w:val="32"/>
              </w:rPr>
              <w:t xml:space="preserve">, 20.02.01, 38.02.08, </w:t>
            </w:r>
          </w:p>
          <w:p w:rsidR="00C50C5B" w:rsidRPr="00FD5BD5" w:rsidRDefault="00ED1815" w:rsidP="00ED1815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38.02.07, 40.02.04</w:t>
            </w:r>
            <w:r w:rsidR="005623C1">
              <w:rPr>
                <w:b/>
                <w:sz w:val="32"/>
                <w:szCs w:val="32"/>
              </w:rPr>
              <w:t>, 46.02.01</w:t>
            </w:r>
            <w:bookmarkStart w:id="0" w:name="_GoBack"/>
            <w:bookmarkEnd w:id="0"/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2F4946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Крючкова</w:t>
            </w:r>
            <w:proofErr w:type="spellEnd"/>
            <w:r>
              <w:rPr>
                <w:sz w:val="28"/>
                <w:szCs w:val="28"/>
              </w:rPr>
              <w:t xml:space="preserve"> А.Э</w:t>
            </w:r>
            <w:r w:rsidR="00C50C5B">
              <w:rPr>
                <w:sz w:val="28"/>
                <w:szCs w:val="28"/>
              </w:rPr>
              <w:t>.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2F4946">
        <w:rPr>
          <w:rFonts w:ascii="Times New Roman" w:hAnsi="Times New Roman" w:cs="Times New Roman"/>
          <w:sz w:val="28"/>
          <w:szCs w:val="28"/>
        </w:rPr>
        <w:t>5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7"/>
        <w:gridCol w:w="995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3E5D93" w:rsidRDefault="00423072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proofErr w:type="spellStart"/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</w:t>
      </w:r>
      <w:proofErr w:type="spellStart"/>
      <w:r w:rsidRPr="003315E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315E4">
        <w:rPr>
          <w:rFonts w:ascii="Times New Roman" w:hAnsi="Times New Roman" w:cs="Times New Roman"/>
          <w:sz w:val="28"/>
          <w:szCs w:val="28"/>
        </w:rPr>
        <w:t xml:space="preserve">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«Русский язык»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916C03" w:rsidRDefault="00E10239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916C03">
        <w:rPr>
          <w:rFonts w:ascii="Times New Roman" w:hAnsi="Times New Roman" w:cs="Times New Roman"/>
          <w:sz w:val="28"/>
          <w:szCs w:val="28"/>
        </w:rPr>
        <w:t xml:space="preserve">освоения УД: </w:t>
      </w:r>
      <w:r w:rsidRPr="00916C03">
        <w:rPr>
          <w:rFonts w:ascii="Times New Roman" w:hAnsi="Times New Roman" w:cs="Times New Roman"/>
          <w:sz w:val="28"/>
          <w:szCs w:val="28"/>
        </w:rPr>
        <w:t xml:space="preserve">сформировать у обучающихся знания и умения в области языка, навыки их применения в практической профессиональной деятельности. </w:t>
      </w:r>
    </w:p>
    <w:p w:rsidR="00CA6E96" w:rsidRDefault="00CA6E96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CA6E96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p w:rsidR="0046591E" w:rsidRDefault="0046591E" w:rsidP="0046591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6114DE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46591E" w:rsidRDefault="0046591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6"/>
        <w:gridCol w:w="5538"/>
        <w:gridCol w:w="5538"/>
      </w:tblGrid>
      <w:tr w:rsidR="003315E4" w:rsidRPr="00672D50" w:rsidTr="00CA6E96">
        <w:trPr>
          <w:tblHeader/>
        </w:trPr>
        <w:tc>
          <w:tcPr>
            <w:tcW w:w="2518" w:type="dxa"/>
            <w:vMerge w:val="restart"/>
          </w:tcPr>
          <w:p w:rsidR="003315E4" w:rsidRPr="006D15F9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1270" w:type="dxa"/>
            <w:gridSpan w:val="2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672D50" w:rsidTr="00CA6E96">
        <w:trPr>
          <w:tblHeader/>
        </w:trPr>
        <w:tc>
          <w:tcPr>
            <w:tcW w:w="2518" w:type="dxa"/>
            <w:vMerge/>
          </w:tcPr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672D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P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ОК 04. Эффективно взаимодействовать и работать в коллективе и команде </w:t>
            </w:r>
          </w:p>
        </w:tc>
        <w:tc>
          <w:tcPr>
            <w:tcW w:w="5635" w:type="dxa"/>
          </w:tcPr>
          <w:p w:rsid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самоопределению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: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виями (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совместная деятельность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ным.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регулятивными 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ствиями (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принятие себя и других людей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: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3315E4" w:rsidRPr="00CF1E58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 другого человека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ния – не менее 7-8 реплик); </w:t>
            </w: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</w:p>
          <w:p w:rsidR="003315E4" w:rsidRPr="00CF1E58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3315E4" w:rsidRPr="00CF1E58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F1E5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эстетического воспитания: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готовность к самовыражению в разных видах искусства, стремление проявлять качества творческой личности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коммуникативными 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виями (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общение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осуществлять коммуникации во всех сферах жизни;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развернуто и логично излагать свою точку зрения с использованием языковых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 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Личностные: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наличие мотивации к обучению и личностному развитию;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3315E4" w:rsidRPr="003315E4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тельными действиями (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базовые исследовательские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уметь использовать разные виды чтения и </w:t>
            </w:r>
            <w:proofErr w:type="spellStart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инфографику</w:t>
            </w:r>
            <w:proofErr w:type="spellEnd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 </w:t>
            </w:r>
          </w:p>
          <w:p w:rsidR="003315E4" w:rsidRPr="00672D50" w:rsidRDefault="003315E4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обобщить знания о функциональных разновидностях языка: разговорной речи, функциональных стилях (научный, публици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стический, </w:t>
            </w: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 xml:space="preserve">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</w:t>
            </w:r>
          </w:p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2D50">
              <w:rPr>
                <w:rFonts w:ascii="Times New Roman" w:hAnsi="Times New Roman" w:cs="Times New Roman"/>
                <w:sz w:val="20"/>
                <w:szCs w:val="20"/>
              </w:rPr>
              <w:t>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315E4" w:rsidRPr="00672D50" w:rsidTr="00CA6E96">
        <w:tc>
          <w:tcPr>
            <w:tcW w:w="2518" w:type="dxa"/>
          </w:tcPr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1.1-1.4, 2.1-2.5, 3.1-3.2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2.1-2.4, 3.1-3.6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5.1-5.7, 8.1-8.3, 9.1-9.10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1.1-1.3, 2.1-2.2, 3.1-3.3, 4.1-4.2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19.02.01: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1.1-1.2, 2.1-2.6, 3.1-3.5, 4.1-4.4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19.02.11: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1.1-1.2, 2.1-2.2, 3.1-3.2, 4.1-4.5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1.1-1.6, 2.1-2.5, 3.1-3.3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38.02.05: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1.1-1.4, 2.1-2.3, 3.1-3.5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2.1-2.3, 3.1-3.5, 4.1-4.4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1.1-1.6, 2.1-2.5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1.1-1.5, 2.1-2.4</w:t>
            </w:r>
          </w:p>
          <w:p w:rsidR="003315E4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</w:t>
            </w:r>
          </w:p>
          <w:p w:rsidR="003315E4" w:rsidRPr="007C53C3" w:rsidRDefault="003315E4" w:rsidP="003315E4">
            <w:pPr>
              <w:jc w:val="both"/>
              <w:rPr>
                <w:iCs/>
              </w:rPr>
            </w:pPr>
            <w:r>
              <w:rPr>
                <w:iCs/>
              </w:rPr>
              <w:t>ПК 1.1-1.9, 2.1-2.5</w:t>
            </w:r>
          </w:p>
        </w:tc>
        <w:tc>
          <w:tcPr>
            <w:tcW w:w="5635" w:type="dxa"/>
          </w:tcPr>
          <w:p w:rsidR="003315E4" w:rsidRPr="00672D50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</w:tcPr>
          <w:p w:rsidR="003315E4" w:rsidRPr="007C53C3" w:rsidRDefault="003315E4" w:rsidP="003315E4">
            <w:pPr>
              <w:jc w:val="both"/>
              <w:rPr>
                <w:bCs/>
              </w:rPr>
            </w:pPr>
            <w:r w:rsidRPr="007C53C3">
              <w:rPr>
                <w:shd w:val="clear" w:color="auto" w:fill="FFFFFF"/>
              </w:rPr>
              <w:t>- 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  <w:gridCol w:w="425"/>
      </w:tblGrid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73632186"/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Личностные результаты </w:t>
            </w:r>
          </w:p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реализации программы воспитания </w:t>
            </w:r>
          </w:p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(дескрипторы)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личностных результатов реализации программы воспитания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2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3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4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5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6</w:t>
            </w:r>
          </w:p>
        </w:tc>
      </w:tr>
      <w:tr w:rsidR="00400DDC" w:rsidRPr="0096058F" w:rsidTr="002F4946">
        <w:trPr>
          <w:gridAfter w:val="1"/>
          <w:wAfter w:w="425" w:type="dxa"/>
          <w:trHeight w:val="268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7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8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9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10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11</w:t>
            </w:r>
          </w:p>
        </w:tc>
      </w:tr>
      <w:tr w:rsidR="00400DDC" w:rsidRPr="0096058F" w:rsidTr="002F4946">
        <w:trPr>
          <w:gridAfter w:val="1"/>
          <w:wAfter w:w="425" w:type="dxa"/>
        </w:trPr>
        <w:tc>
          <w:tcPr>
            <w:tcW w:w="7338" w:type="dxa"/>
          </w:tcPr>
          <w:p w:rsidR="00400DDC" w:rsidRPr="0096058F" w:rsidRDefault="00400DDC" w:rsidP="002F49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sz w:val="20"/>
                <w:szCs w:val="20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vAlign w:val="center"/>
          </w:tcPr>
          <w:p w:rsidR="00400DDC" w:rsidRPr="0096058F" w:rsidRDefault="00400DDC" w:rsidP="002F494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60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ЛР 12</w:t>
            </w:r>
          </w:p>
        </w:tc>
      </w:tr>
      <w:bookmarkEnd w:id="1"/>
      <w:tr w:rsidR="00400DDC" w:rsidRPr="0096058F" w:rsidTr="002F49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</w:rPr>
              <w:t>Личностные результаты</w:t>
            </w:r>
          </w:p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</w:rPr>
              <w:t xml:space="preserve">реализации программы воспитания, </w:t>
            </w:r>
            <w:r w:rsidRPr="0096058F">
              <w:rPr>
                <w:rFonts w:ascii="Times New Roman" w:hAnsi="Times New Roman"/>
                <w:b/>
                <w:sz w:val="20"/>
                <w:szCs w:val="20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400DDC" w:rsidRPr="0096058F" w:rsidTr="002F49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058F">
              <w:rPr>
                <w:rFonts w:ascii="Times New Roman" w:hAnsi="Times New Roman"/>
                <w:sz w:val="20"/>
                <w:szCs w:val="20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ЛР 13</w:t>
            </w:r>
          </w:p>
        </w:tc>
      </w:tr>
      <w:tr w:rsidR="00400DDC" w:rsidRPr="0096058F" w:rsidTr="002F49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7338" w:type="dxa"/>
            <w:tcBorders>
              <w:top w:val="single" w:sz="4" w:space="0" w:color="auto"/>
            </w:tcBorders>
            <w:vAlign w:val="center"/>
          </w:tcPr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058F">
              <w:rPr>
                <w:rFonts w:ascii="Times New Roman" w:hAnsi="Times New Roman"/>
                <w:sz w:val="20"/>
                <w:szCs w:val="20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</w:tcBorders>
            <w:vAlign w:val="center"/>
          </w:tcPr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ЛР 14</w:t>
            </w:r>
          </w:p>
        </w:tc>
      </w:tr>
      <w:tr w:rsidR="00400DDC" w:rsidRPr="0096058F" w:rsidTr="002F49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7338" w:type="dxa"/>
            <w:vAlign w:val="center"/>
          </w:tcPr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058F">
              <w:rPr>
                <w:rFonts w:ascii="Times New Roman" w:hAnsi="Times New Roman"/>
                <w:sz w:val="20"/>
                <w:szCs w:val="20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vAlign w:val="center"/>
          </w:tcPr>
          <w:p w:rsidR="00400DDC" w:rsidRPr="0096058F" w:rsidRDefault="00400DDC" w:rsidP="002F4946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6058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ЛР 15</w:t>
            </w:r>
          </w:p>
        </w:tc>
      </w:tr>
    </w:tbl>
    <w:p w:rsidR="00CA6E96" w:rsidRDefault="00CA6E96" w:rsidP="00400DD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CA6E96" w:rsidSect="00CA6E9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80"/>
        <w:gridCol w:w="1782"/>
      </w:tblGrid>
      <w:tr w:rsidR="003315E4" w:rsidRPr="00672D50" w:rsidTr="0013242F">
        <w:trPr>
          <w:tblHeader/>
        </w:trPr>
        <w:tc>
          <w:tcPr>
            <w:tcW w:w="8380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1808" w:type="dxa"/>
          </w:tcPr>
          <w:p w:rsidR="003315E4" w:rsidRPr="003315E4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315E4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Объем образовательной программы УД</w:t>
            </w:r>
          </w:p>
        </w:tc>
        <w:tc>
          <w:tcPr>
            <w:tcW w:w="1808" w:type="dxa"/>
          </w:tcPr>
          <w:p w:rsidR="003315E4" w:rsidRPr="0013242F" w:rsidRDefault="002056AA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72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1. Основное содержание</w:t>
            </w:r>
          </w:p>
        </w:tc>
        <w:tc>
          <w:tcPr>
            <w:tcW w:w="1808" w:type="dxa"/>
          </w:tcPr>
          <w:p w:rsidR="003315E4" w:rsidRPr="0013242F" w:rsidRDefault="00B03266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3315E4" w:rsidRPr="003315E4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1808" w:type="dxa"/>
          </w:tcPr>
          <w:p w:rsidR="003315E4" w:rsidRPr="00B03266" w:rsidRDefault="00D77A1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3266">
              <w:rPr>
                <w:rFonts w:ascii="Times New Roman" w:hAnsi="Times New Roman" w:cs="Times New Roman"/>
                <w:color w:val="auto"/>
              </w:rPr>
              <w:t>18</w:t>
            </w:r>
          </w:p>
        </w:tc>
      </w:tr>
      <w:tr w:rsidR="003315E4" w:rsidRPr="00CF1E58" w:rsidTr="0013242F">
        <w:tc>
          <w:tcPr>
            <w:tcW w:w="8380" w:type="dxa"/>
          </w:tcPr>
          <w:p w:rsidR="003315E4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3315E4" w:rsidRPr="00B03266" w:rsidRDefault="00B03266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3266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3315E4" w:rsidRPr="0013242F" w:rsidTr="0013242F">
        <w:tc>
          <w:tcPr>
            <w:tcW w:w="8380" w:type="dxa"/>
          </w:tcPr>
          <w:p w:rsidR="003315E4" w:rsidRPr="0013242F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13242F">
              <w:rPr>
                <w:rFonts w:ascii="Times New Roman" w:hAnsi="Times New Roman" w:cs="Times New Roman"/>
                <w:b/>
                <w:color w:val="auto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808" w:type="dxa"/>
          </w:tcPr>
          <w:p w:rsidR="003315E4" w:rsidRPr="00B03266" w:rsidRDefault="00B03266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8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1808" w:type="dxa"/>
          </w:tcPr>
          <w:p w:rsidR="0013242F" w:rsidRPr="00B03266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77A13" w:rsidRPr="00CF1E58" w:rsidTr="0013242F">
        <w:tc>
          <w:tcPr>
            <w:tcW w:w="8380" w:type="dxa"/>
          </w:tcPr>
          <w:p w:rsidR="00D77A13" w:rsidRDefault="00B03266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</w:t>
            </w:r>
            <w:r w:rsidR="00D77A13">
              <w:rPr>
                <w:rFonts w:ascii="Times New Roman" w:hAnsi="Times New Roman" w:cs="Times New Roman"/>
                <w:color w:val="auto"/>
              </w:rPr>
              <w:t>еоретическое обучение</w:t>
            </w:r>
          </w:p>
        </w:tc>
        <w:tc>
          <w:tcPr>
            <w:tcW w:w="1808" w:type="dxa"/>
          </w:tcPr>
          <w:p w:rsidR="00D77A13" w:rsidRPr="00B03266" w:rsidRDefault="00D77A1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3266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13242F" w:rsidRPr="00CF1E58" w:rsidTr="0013242F">
        <w:tc>
          <w:tcPr>
            <w:tcW w:w="8380" w:type="dxa"/>
          </w:tcPr>
          <w:p w:rsidR="0013242F" w:rsidRDefault="00D77A13" w:rsidP="00D77A13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практические занятия</w:t>
            </w:r>
          </w:p>
        </w:tc>
        <w:tc>
          <w:tcPr>
            <w:tcW w:w="1808" w:type="dxa"/>
          </w:tcPr>
          <w:p w:rsidR="0013242F" w:rsidRPr="003315E4" w:rsidRDefault="00D77A13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F848EF" w:rsidRPr="0013242F" w:rsidTr="00F848EF">
        <w:tc>
          <w:tcPr>
            <w:tcW w:w="8380" w:type="dxa"/>
          </w:tcPr>
          <w:p w:rsidR="00F848EF" w:rsidRPr="0013242F" w:rsidRDefault="00F848EF" w:rsidP="00F848E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  <w:r w:rsidRPr="0013242F">
              <w:rPr>
                <w:rFonts w:ascii="Times New Roman" w:hAnsi="Times New Roman" w:cs="Times New Roman"/>
                <w:b/>
                <w:color w:val="auto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Промежуточная аттестация (комплексный экзамен)</w:t>
            </w:r>
          </w:p>
        </w:tc>
        <w:tc>
          <w:tcPr>
            <w:tcW w:w="1808" w:type="dxa"/>
          </w:tcPr>
          <w:p w:rsidR="00F848EF" w:rsidRPr="0013242F" w:rsidRDefault="002056AA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16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10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0874F5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Тематический план и содержание учебной дисциплины</w:t>
      </w:r>
    </w:p>
    <w:p w:rsidR="000874F5" w:rsidRDefault="000874F5" w:rsidP="000874F5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788" w:type="dxa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875E10" w:rsidTr="004462B3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75E10" w:rsidTr="004462B3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875E10" w:rsidRDefault="000874F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875E10" w:rsidTr="004462B3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875E10" w:rsidRDefault="00FE524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5DFB" w:rsidRPr="00875E10" w:rsidTr="004462B3">
        <w:tc>
          <w:tcPr>
            <w:tcW w:w="3227" w:type="dxa"/>
            <w:vMerge w:val="restart"/>
          </w:tcPr>
          <w:p w:rsidR="004462B3" w:rsidRDefault="00A95DFB" w:rsidP="0094298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1.1. Основные функции языка в современном обществе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462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5DFB" w:rsidRPr="00875E10" w:rsidRDefault="00A95DFB" w:rsidP="0094298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A95DFB" w:rsidP="0094298F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функции языка в современном общ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естве.</w:t>
            </w:r>
          </w:p>
          <w:p w:rsidR="00A95DFB" w:rsidRPr="00FB1A2B" w:rsidRDefault="00A95DFB" w:rsidP="0094298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781" w:type="dxa"/>
          </w:tcPr>
          <w:p w:rsidR="00A95DFB" w:rsidRPr="00875E10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95DFB" w:rsidRDefault="00A95DFB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95DFB" w:rsidRPr="00875E10" w:rsidTr="004462B3">
        <w:tc>
          <w:tcPr>
            <w:tcW w:w="3227" w:type="dxa"/>
            <w:vMerge/>
          </w:tcPr>
          <w:p w:rsidR="00A95DFB" w:rsidRPr="00875E10" w:rsidRDefault="00A95DFB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4462B3" w:rsidRDefault="00945702" w:rsidP="004462B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95DF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1: Основные функции языка и формы их реализации в современном обществе.</w:t>
            </w:r>
          </w:p>
          <w:p w:rsidR="00A95DFB" w:rsidRPr="00FB1A2B" w:rsidRDefault="004462B3" w:rsidP="004462B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95DFB" w:rsidRPr="00875E10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95DFB" w:rsidRPr="00875E10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244" w:rsidRPr="00875E10" w:rsidTr="004462B3">
        <w:tc>
          <w:tcPr>
            <w:tcW w:w="3227" w:type="dxa"/>
          </w:tcPr>
          <w:p w:rsidR="00FE5244" w:rsidRPr="00875E10" w:rsidRDefault="00FE524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Происхождение русского языка.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Индоевропейская языковая семья. Этапы формирования русской лексики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FE5244" w:rsidRPr="00FB1A2B" w:rsidRDefault="00FE5244" w:rsidP="00FE52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2: Признаки заимствованного слова. Этапы освоения заимствованных слов.</w:t>
            </w:r>
          </w:p>
          <w:p w:rsidR="00FE5244" w:rsidRDefault="00FE5244" w:rsidP="00FE524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Происхождение русского языка.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Индоевропейская языковая семья. Этапы формирования русской лексики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ванных слов.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781" w:type="dxa"/>
          </w:tcPr>
          <w:p w:rsidR="00FE5244" w:rsidRPr="00875E10" w:rsidRDefault="00FE524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E5244" w:rsidRPr="00FE5244" w:rsidRDefault="00FE5244" w:rsidP="00FE52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244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:rsidR="00FE5244" w:rsidRPr="00875E10" w:rsidRDefault="00FE5244" w:rsidP="00FE524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5244"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</w:tcPr>
          <w:p w:rsidR="00A71C54" w:rsidRPr="00875E10" w:rsidRDefault="00A95DFB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1.3.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Язык как система знаков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3: Принципы русской орфографии.</w:t>
            </w:r>
          </w:p>
          <w:p w:rsidR="0094298F" w:rsidRPr="00875E10" w:rsidRDefault="0094298F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1C54" w:rsidRDefault="00A95DFB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  <w:p w:rsidR="00400DDC" w:rsidRPr="00875E10" w:rsidRDefault="00400DD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566F19" w:rsidRPr="00A71C54" w:rsidTr="004462B3">
        <w:tc>
          <w:tcPr>
            <w:tcW w:w="3227" w:type="dxa"/>
          </w:tcPr>
          <w:p w:rsidR="00566F19" w:rsidRPr="00A71C54" w:rsidRDefault="00566F19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Фонетика, морфология и орфография</w:t>
            </w:r>
            <w:r w:rsidR="00A71C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A71C54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A71C54" w:rsidRDefault="00B0326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559" w:type="dxa"/>
          </w:tcPr>
          <w:p w:rsidR="00566F19" w:rsidRPr="00A71C54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2.1. Фонетика и орфоэпия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 и орфоэпия.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4: Орфография. Безударные гласные в корне слова.</w:t>
            </w:r>
          </w:p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Орфография. Безударные гласные в корне слова: проверяемые, непроверяемые, чередующиеся.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7A13" w:rsidRPr="00875E10" w:rsidTr="006B28AD">
        <w:trPr>
          <w:trHeight w:val="2070"/>
        </w:trPr>
        <w:tc>
          <w:tcPr>
            <w:tcW w:w="3227" w:type="dxa"/>
          </w:tcPr>
          <w:p w:rsidR="00D77A13" w:rsidRPr="00875E10" w:rsidRDefault="00D77A13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Тема 2.2. </w:t>
            </w:r>
            <w:proofErr w:type="spellStart"/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 и словообразование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D77A13" w:rsidRPr="00FB1A2B" w:rsidRDefault="00D77A13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5: </w:t>
            </w:r>
            <w:proofErr w:type="spellStart"/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Морфемика</w:t>
            </w:r>
            <w:proofErr w:type="spellEnd"/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словообразование.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Правописание согласных,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гласных, </w:t>
            </w: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Ъ и 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приставок.</w:t>
            </w:r>
          </w:p>
          <w:p w:rsidR="00D77A13" w:rsidRDefault="00D77A13" w:rsidP="00D77A1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  <w:p w:rsidR="00D77A13" w:rsidRPr="00FB1A2B" w:rsidRDefault="00D77A13" w:rsidP="00D77A1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звонких и глухих согласных, непроизносимых согласных. Правописание гласных после шипящих. Правописание Ъ и Ь. Правописание приставок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З(-С), ПРЕ-/ПРИ-, гласных после приставок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77A13" w:rsidRPr="00875E10" w:rsidRDefault="00D77A13" w:rsidP="00D77A1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D77A13" w:rsidRPr="00875E10" w:rsidRDefault="00D77A1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77A13" w:rsidRDefault="00D77A13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D77A13" w:rsidRPr="00875E10" w:rsidRDefault="00D77A13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2.3. Имя существительное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Имя существительное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F37938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№ 6: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Правописание существительных.</w:t>
            </w:r>
          </w:p>
          <w:p w:rsidR="00A71C54" w:rsidRPr="00FB1A2B" w:rsidRDefault="00A71C54" w:rsidP="00F379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sz w:val="20"/>
                <w:szCs w:val="20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2.4. Имя прилагательное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Имя прилагательное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F37938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7:</w:t>
            </w:r>
            <w:r w:rsid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Правописание прилагательных.</w:t>
            </w:r>
          </w:p>
          <w:p w:rsidR="00A71C54" w:rsidRPr="00875E10" w:rsidRDefault="00A71C54" w:rsidP="00F3793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суффиксов и окончаний имен прилагательных. Правописание сложных имен прилагательных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2.5. Имя числительное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Имя числительное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8: 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Правописание числительных.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2.6. Местоимение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Местоимение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FB1A2B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9: Правописание 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местоимений.</w:t>
            </w:r>
          </w:p>
          <w:p w:rsidR="00A71C54" w:rsidRPr="00875E10" w:rsidRDefault="00FB1A2B" w:rsidP="00FB1A2B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местоимений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C54"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местоимений с частицами НЕ и НИ</w:t>
            </w:r>
            <w:r w:rsidR="00A71C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2.7. Глагол как часть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Глагол как часть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A71C54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10: Правописание глаголов.</w:t>
            </w:r>
          </w:p>
          <w:p w:rsidR="00FB1A2B" w:rsidRPr="00875E10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окончаний и суффиксов глаголов.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2.8. Причастие и деепричастие как особые формы глагола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Причастие и деепричастие как особые формы глагола.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Действительные и страдательные причастия и способы их образования. Краткие и полные формы причастий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FB1A2B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11: </w:t>
            </w:r>
            <w:r w:rsidR="00FB1A2B"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Правописание причастий и деепричастий.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  <w:vMerge w:val="restart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2.9. Наречие как часть речи. Служебные части речи.</w:t>
            </w:r>
          </w:p>
        </w:tc>
        <w:tc>
          <w:tcPr>
            <w:tcW w:w="8221" w:type="dxa"/>
          </w:tcPr>
          <w:p w:rsidR="00FB1A2B" w:rsidRPr="00FB1A2B" w:rsidRDefault="00FB1A2B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1A2B">
              <w:rPr>
                <w:rFonts w:ascii="Times New Roman" w:hAnsi="Times New Roman" w:cs="Times New Roman"/>
                <w:b/>
                <w:sz w:val="20"/>
                <w:szCs w:val="20"/>
              </w:rPr>
              <w:t>Наречие как часть речи. Служебные части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FB1A2B" w:rsidRPr="009A352C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A71C54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12: </w:t>
            </w:r>
            <w:r w:rsidR="00FB1A2B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Правописание наречий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служебных частей речи.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A71C54" w:rsidRPr="00875E10" w:rsidRDefault="00A71C5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6F19" w:rsidRPr="00A71C54" w:rsidTr="004462B3">
        <w:tc>
          <w:tcPr>
            <w:tcW w:w="3227" w:type="dxa"/>
          </w:tcPr>
          <w:p w:rsidR="00566F19" w:rsidRPr="00A71C54" w:rsidRDefault="00910CA4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Синтаксис и пунктуация</w:t>
            </w:r>
            <w:r w:rsidR="00A71C54" w:rsidRPr="00A71C5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A71C54" w:rsidRDefault="00566F19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A71C54" w:rsidRDefault="00B0326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66F19" w:rsidRPr="00A71C54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1C54" w:rsidRPr="00875E10" w:rsidTr="004462B3">
        <w:tc>
          <w:tcPr>
            <w:tcW w:w="3227" w:type="dxa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3.1. Основные единицы синтаксиса.</w:t>
            </w:r>
          </w:p>
        </w:tc>
        <w:tc>
          <w:tcPr>
            <w:tcW w:w="8221" w:type="dxa"/>
          </w:tcPr>
          <w:p w:rsidR="00F37938" w:rsidRPr="009A352C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13: Знаки препинания в простом предложении.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4462B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A71C54" w:rsidRPr="00875E10" w:rsidTr="004462B3">
        <w:tc>
          <w:tcPr>
            <w:tcW w:w="3227" w:type="dxa"/>
          </w:tcPr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3.2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 Второстепенные члены предложения.</w:t>
            </w:r>
          </w:p>
        </w:tc>
        <w:tc>
          <w:tcPr>
            <w:tcW w:w="8221" w:type="dxa"/>
          </w:tcPr>
          <w:p w:rsidR="009A352C" w:rsidRPr="009A352C" w:rsidRDefault="00945702" w:rsidP="00A71C5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14: 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Знаки препинания в осложненных предложениях.</w:t>
            </w:r>
          </w:p>
          <w:p w:rsidR="00A71C54" w:rsidRPr="00875E10" w:rsidRDefault="00A71C54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A352C"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  <w:r w:rsidR="009A35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A71C54" w:rsidRPr="00875E10" w:rsidRDefault="004462B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71C54" w:rsidRDefault="00A71C54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04; ОК 05</w:t>
            </w:r>
          </w:p>
          <w:p w:rsidR="00400DDC" w:rsidRPr="00875E10" w:rsidRDefault="00400DDC" w:rsidP="00A71C54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B3790" w:rsidRPr="00875E10" w:rsidTr="004462B3">
        <w:tc>
          <w:tcPr>
            <w:tcW w:w="3227" w:type="dxa"/>
          </w:tcPr>
          <w:p w:rsidR="008B3790" w:rsidRPr="00875E10" w:rsidRDefault="008B3790" w:rsidP="00A71C5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3.3. Сложное предложение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A352C" w:rsidRPr="009A352C" w:rsidRDefault="00945702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="00F37938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15:</w:t>
            </w:r>
            <w:r w:rsidR="009A352C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Знаки препинания в сложных предложениях.</w:t>
            </w:r>
          </w:p>
          <w:p w:rsidR="008B3790" w:rsidRPr="00875E10" w:rsidRDefault="00F37938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B2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3790" w:rsidRPr="00875E10">
              <w:rPr>
                <w:rFonts w:ascii="Times New Roman" w:hAnsi="Times New Roman" w:cs="Times New Roman"/>
                <w:sz w:val="20"/>
                <w:szCs w:val="20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r w:rsidR="008B37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47E66">
              <w:t xml:space="preserve"> </w:t>
            </w:r>
            <w:r w:rsidR="00347E66" w:rsidRPr="00347E66">
              <w:rPr>
                <w:rFonts w:ascii="Times New Roman" w:hAnsi="Times New Roman" w:cs="Times New Roman"/>
                <w:sz w:val="20"/>
                <w:szCs w:val="20"/>
              </w:rPr>
              <w:t>Знаки препинания в сложносочиненных предложениях. 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781" w:type="dxa"/>
          </w:tcPr>
          <w:p w:rsidR="008B3790" w:rsidRPr="00875E10" w:rsidRDefault="004462B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B3790" w:rsidRDefault="008B3790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05; ОК 09</w:t>
            </w:r>
          </w:p>
          <w:p w:rsidR="00400DDC" w:rsidRPr="00875E10" w:rsidRDefault="00400DDC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10CA4" w:rsidRPr="008B3790" w:rsidTr="000874F5">
        <w:trPr>
          <w:trHeight w:val="555"/>
        </w:trPr>
        <w:tc>
          <w:tcPr>
            <w:tcW w:w="3227" w:type="dxa"/>
          </w:tcPr>
          <w:p w:rsidR="00910CA4" w:rsidRPr="008B3790" w:rsidRDefault="00875E10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ориентированное содержание (содержание прикладного модуля)</w:t>
            </w:r>
            <w:r w:rsidR="008B379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910CA4" w:rsidRPr="008B3790" w:rsidRDefault="00910CA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10CA4" w:rsidRPr="008B3790" w:rsidRDefault="00B0326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910CA4" w:rsidRPr="008B3790" w:rsidRDefault="00910CA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0CA4" w:rsidRPr="008B3790" w:rsidTr="004462B3">
        <w:tc>
          <w:tcPr>
            <w:tcW w:w="3227" w:type="dxa"/>
          </w:tcPr>
          <w:p w:rsidR="00910CA4" w:rsidRPr="008B3790" w:rsidRDefault="00875E10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Особенности профессиональной коммуникации.</w:t>
            </w:r>
          </w:p>
        </w:tc>
        <w:tc>
          <w:tcPr>
            <w:tcW w:w="8221" w:type="dxa"/>
          </w:tcPr>
          <w:p w:rsidR="00910CA4" w:rsidRPr="008B3790" w:rsidRDefault="00910CA4" w:rsidP="00875E1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910CA4" w:rsidRPr="008B3790" w:rsidRDefault="00B03266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910CA4" w:rsidRPr="008B3790" w:rsidRDefault="00910CA4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62B3" w:rsidRPr="00875E10" w:rsidTr="00BA3FB0">
        <w:trPr>
          <w:trHeight w:val="1610"/>
        </w:trPr>
        <w:tc>
          <w:tcPr>
            <w:tcW w:w="3227" w:type="dxa"/>
          </w:tcPr>
          <w:p w:rsidR="004462B3" w:rsidRDefault="004462B3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Тема 4.1. Язык как средство профессиональной, социальной и межкультурной коммуникации. </w:t>
            </w:r>
          </w:p>
          <w:p w:rsidR="00C67AD9" w:rsidRPr="00875E10" w:rsidRDefault="00C67AD9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4462B3" w:rsidRPr="009A352C" w:rsidRDefault="004462B3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16: Язык как средство профессиональной, социальной и межкультурной коммуникации.</w:t>
            </w:r>
          </w:p>
          <w:p w:rsidR="004462B3" w:rsidRDefault="004462B3" w:rsidP="004462B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2B3" w:rsidRPr="004462B3" w:rsidRDefault="004462B3" w:rsidP="004462B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62B3">
              <w:rPr>
                <w:rFonts w:ascii="Times New Roman" w:hAnsi="Times New Roman" w:cs="Times New Roman"/>
                <w:sz w:val="20"/>
                <w:szCs w:val="20"/>
              </w:rPr>
              <w:t>Терминология и профессиональная лексика.</w:t>
            </w:r>
          </w:p>
          <w:p w:rsidR="00C67AD9" w:rsidRDefault="004462B3" w:rsidP="00C67AD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Терминология и профессиональная лексика. Язык специальности. Отраслевые терминологические словари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67A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2B3" w:rsidRPr="00875E10" w:rsidRDefault="004462B3" w:rsidP="00C67AD9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4462B3" w:rsidRPr="00875E10" w:rsidRDefault="004462B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462B3" w:rsidRPr="00875E10" w:rsidRDefault="004462B3" w:rsidP="00400DDC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04; ОК 05;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462B3" w:rsidRDefault="004462B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462B3" w:rsidRPr="00875E10" w:rsidRDefault="004462B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77A13" w:rsidRPr="00875E10" w:rsidTr="00BA3FB0">
        <w:trPr>
          <w:trHeight w:val="1610"/>
        </w:trPr>
        <w:tc>
          <w:tcPr>
            <w:tcW w:w="3227" w:type="dxa"/>
          </w:tcPr>
          <w:p w:rsidR="00D77A13" w:rsidRPr="00875E10" w:rsidRDefault="00D77A13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4.2. Коммуникативный аспект культуры речи.</w:t>
            </w:r>
          </w:p>
        </w:tc>
        <w:tc>
          <w:tcPr>
            <w:tcW w:w="8221" w:type="dxa"/>
          </w:tcPr>
          <w:p w:rsidR="00D77A13" w:rsidRPr="009A352C" w:rsidRDefault="00D77A13" w:rsidP="00D77A13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17: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Коммуникативный аспект культуры речи.</w:t>
            </w:r>
          </w:p>
          <w:p w:rsidR="00D77A13" w:rsidRDefault="00D77A13" w:rsidP="00D77A13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D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77A13" w:rsidRPr="00875E10" w:rsidRDefault="00D77A1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77A13" w:rsidRPr="00D77A13" w:rsidRDefault="00D77A13" w:rsidP="00D77A1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A13">
              <w:rPr>
                <w:rFonts w:ascii="Times New Roman" w:hAnsi="Times New Roman" w:cs="Times New Roman"/>
                <w:sz w:val="20"/>
                <w:szCs w:val="20"/>
              </w:rPr>
              <w:t>ОК 04; ОК 05; ОК 09;</w:t>
            </w:r>
          </w:p>
          <w:p w:rsidR="00D77A13" w:rsidRPr="00D77A13" w:rsidRDefault="00D77A13" w:rsidP="00D77A1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A13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D77A13" w:rsidRDefault="00D77A13" w:rsidP="00D77A1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7A13"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A352C" w:rsidRPr="00875E10" w:rsidTr="004462B3">
        <w:tc>
          <w:tcPr>
            <w:tcW w:w="3227" w:type="dxa"/>
          </w:tcPr>
          <w:p w:rsidR="009A352C" w:rsidRPr="00875E10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4.3. Научный стиль.</w:t>
            </w:r>
          </w:p>
        </w:tc>
        <w:tc>
          <w:tcPr>
            <w:tcW w:w="8221" w:type="dxa"/>
          </w:tcPr>
          <w:p w:rsidR="009A352C" w:rsidRPr="009A352C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>Научный стиль.</w:t>
            </w:r>
          </w:p>
          <w:p w:rsidR="009A352C" w:rsidRPr="00875E10" w:rsidRDefault="009A352C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Научный стиль и его </w:t>
            </w:r>
            <w:proofErr w:type="spellStart"/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подстили</w:t>
            </w:r>
            <w:proofErr w:type="spellEnd"/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. Профессиональная речь и терминология. Виды терминов (общенаучные, </w:t>
            </w:r>
            <w:proofErr w:type="spellStart"/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частнонаучные</w:t>
            </w:r>
            <w:proofErr w:type="spellEnd"/>
            <w:r w:rsidRPr="00875E10">
              <w:rPr>
                <w:rFonts w:ascii="Times New Roman" w:hAnsi="Times New Roman" w:cs="Times New Roman"/>
                <w:sz w:val="20"/>
                <w:szCs w:val="20"/>
              </w:rPr>
              <w:t xml:space="preserve"> и технологические)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9A352C" w:rsidRPr="00875E1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9A352C" w:rsidRPr="00875E10" w:rsidRDefault="009A352C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04; ОК 05;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352C" w:rsidRDefault="009A352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00DDC" w:rsidRPr="00875E10" w:rsidRDefault="00400DDC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4462B3" w:rsidRPr="00875E10" w:rsidTr="00475773">
        <w:trPr>
          <w:trHeight w:val="920"/>
        </w:trPr>
        <w:tc>
          <w:tcPr>
            <w:tcW w:w="3227" w:type="dxa"/>
          </w:tcPr>
          <w:p w:rsidR="004462B3" w:rsidRPr="00875E10" w:rsidRDefault="004462B3" w:rsidP="008B379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Тема 4.4. Деловой стиль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4462B3" w:rsidRPr="009A352C" w:rsidRDefault="004462B3" w:rsidP="008B3790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 18: Деловой стиль.</w:t>
            </w:r>
            <w:r w:rsidR="00397DA8"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Виды документов в специальности</w:t>
            </w:r>
            <w:r w:rsidR="00397D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09.02.06, 11.02.17, 18.02.15, 19.02.11, 20.02.01, 38.02.08, </w:t>
            </w:r>
            <w:r w:rsidR="00397DA8" w:rsidRPr="00FF4476">
              <w:rPr>
                <w:rFonts w:ascii="Times New Roman" w:hAnsi="Times New Roman" w:cs="Times New Roman"/>
                <w:b/>
                <w:sz w:val="20"/>
                <w:szCs w:val="20"/>
              </w:rPr>
              <w:t>38.02.07, 40.02.04</w:t>
            </w:r>
          </w:p>
          <w:p w:rsidR="004462B3" w:rsidRPr="00875E10" w:rsidRDefault="004462B3" w:rsidP="00397DA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A35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81" w:type="dxa"/>
          </w:tcPr>
          <w:p w:rsidR="004462B3" w:rsidRPr="00875E10" w:rsidRDefault="004462B3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462B3" w:rsidRPr="00875E10" w:rsidRDefault="004462B3" w:rsidP="008B3790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 04; ОК 05; 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462B3" w:rsidRDefault="004462B3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462B3" w:rsidRPr="00875E10" w:rsidRDefault="004462B3" w:rsidP="008B379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9A352C" w:rsidRPr="008B3790" w:rsidTr="004462B3">
        <w:tc>
          <w:tcPr>
            <w:tcW w:w="11448" w:type="dxa"/>
            <w:gridSpan w:val="2"/>
          </w:tcPr>
          <w:p w:rsidR="009A352C" w:rsidRPr="008B3790" w:rsidRDefault="009A352C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9A352C" w:rsidRPr="008B3790" w:rsidRDefault="000874F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9A352C" w:rsidRPr="008B3790" w:rsidRDefault="009A352C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Default="0018741A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8741A" w:rsidSect="00CA6E96">
          <w:footerReference w:type="default" r:id="rId11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русского языка </w:t>
      </w:r>
      <w:r>
        <w:rPr>
          <w:rFonts w:ascii="Times New Roman" w:hAnsi="Times New Roman" w:cs="Times New Roman"/>
          <w:color w:val="auto"/>
          <w:sz w:val="28"/>
          <w:szCs w:val="28"/>
        </w:rPr>
        <w:t>и литературы, библиотеки и читального зала с выходом в сеть Интернет.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DD5168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Рыбченкова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Л.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М. Русский язык. 10-11 классы. Базовый уровень /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Л.М. </w:t>
      </w:r>
      <w:proofErr w:type="spellStart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Рыбченкова</w:t>
      </w:r>
      <w:proofErr w:type="spellEnd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О.М. 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Александрова,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А.Г. </w:t>
      </w:r>
      <w:proofErr w:type="spellStart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Нарушевич</w:t>
      </w:r>
      <w:proofErr w:type="spellEnd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М.: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Просвещение, 2022.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272 с.</w:t>
      </w:r>
    </w:p>
    <w:p w:rsidR="00230881" w:rsidRPr="00230881" w:rsidRDefault="00DD5168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Гусарова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Русский язык.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10 класс (базовый, углубленный): учебник /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</w:t>
      </w:r>
      <w:proofErr w:type="spellStart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Гусарова</w:t>
      </w:r>
      <w:proofErr w:type="spellEnd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7-е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изд.,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стереотипное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480 с.</w:t>
      </w:r>
    </w:p>
    <w:p w:rsidR="00230881" w:rsidRPr="00230881" w:rsidRDefault="00DD5168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Гусарова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Русский язык.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11 класс (базовый, углубленный): учебник / И.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В. </w:t>
      </w:r>
      <w:proofErr w:type="spellStart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Гусарова</w:t>
      </w:r>
      <w:proofErr w:type="spellEnd"/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7-е изд., стереотипное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230881" w:rsidRPr="0023088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448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1"/>
        <w:gridCol w:w="3511"/>
      </w:tblGrid>
      <w:tr w:rsidR="003E5D93" w:rsidRPr="00DD5168" w:rsidTr="003E5D93">
        <w:tc>
          <w:tcPr>
            <w:tcW w:w="6605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3583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Лингвистические задачи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Деловые игры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Кейс-задания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Проекты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Контрольные работы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Диктанты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Разноуровневые</w:t>
            </w:r>
            <w:proofErr w:type="spellEnd"/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Сочинения/Изложения/Эссе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Групповые проекты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Деловая (ролевая) игра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Кейс-задания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3E5D93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Сочинения/Изложения/Эссе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Аннотации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Тезисы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Конспекты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Рефераты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Сообщения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  <w:tr w:rsidR="003E5D93" w:rsidRPr="00DD5168" w:rsidTr="003E5D93">
        <w:tc>
          <w:tcPr>
            <w:tcW w:w="6605" w:type="dxa"/>
          </w:tcPr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19.02.01: ПК 1.1-1.2, 2.1-2.6, 3.1-3.5, 4.1-4.4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19.02.11: ПК 1.1-1.2, 2.1-2.2, 3.1-3.2, 4.1-4.5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20.02.01: ПК 1.1-1.6, 2.1-2.5, 3.1-3.3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38.02.05: ПК 1.1-1.4, 2.1-2.3, 3.1-3.5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3E5D93" w:rsidRPr="003E5D93" w:rsidRDefault="003E5D93" w:rsidP="003E5D93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3583" w:type="dxa"/>
          </w:tcPr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контроль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контроль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Анализ публичного выступления </w:t>
            </w:r>
          </w:p>
          <w:p w:rsidR="003E5D93" w:rsidRPr="003E5D93" w:rsidRDefault="003E5D93" w:rsidP="00DD516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работы </w:t>
            </w:r>
          </w:p>
          <w:p w:rsidR="003E5D93" w:rsidRPr="003E5D93" w:rsidRDefault="003E5D93" w:rsidP="00DD51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экзаменационного теста </w:t>
            </w: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64D" w:rsidRDefault="009A764D" w:rsidP="00EE090A">
      <w:pPr>
        <w:spacing w:after="0" w:line="240" w:lineRule="auto"/>
      </w:pPr>
      <w:r>
        <w:separator/>
      </w:r>
    </w:p>
  </w:endnote>
  <w:endnote w:type="continuationSeparator" w:id="0">
    <w:p w:rsidR="009A764D" w:rsidRDefault="009A764D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F4476" w:rsidRPr="00EE090A" w:rsidRDefault="00FF447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623C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F4476" w:rsidRPr="00EE090A" w:rsidRDefault="00FF447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623C1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476" w:rsidRDefault="00FF4476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F4476" w:rsidRPr="00EE090A" w:rsidRDefault="00FF4476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623C1">
          <w:rPr>
            <w:rFonts w:ascii="Times New Roman" w:hAnsi="Times New Roman" w:cs="Times New Roman"/>
            <w:noProof/>
            <w:sz w:val="20"/>
            <w:szCs w:val="20"/>
          </w:rPr>
          <w:t>16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64D" w:rsidRDefault="009A764D" w:rsidP="00EE090A">
      <w:pPr>
        <w:spacing w:after="0" w:line="240" w:lineRule="auto"/>
      </w:pPr>
      <w:r>
        <w:separator/>
      </w:r>
    </w:p>
  </w:footnote>
  <w:footnote w:type="continuationSeparator" w:id="0">
    <w:p w:rsidR="009A764D" w:rsidRDefault="009A764D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revisionView w:inkAnnotations="0"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61"/>
    <w:rsid w:val="00014871"/>
    <w:rsid w:val="000874F5"/>
    <w:rsid w:val="000D20C9"/>
    <w:rsid w:val="00122543"/>
    <w:rsid w:val="00130C25"/>
    <w:rsid w:val="0013242F"/>
    <w:rsid w:val="001520E0"/>
    <w:rsid w:val="0018741A"/>
    <w:rsid w:val="00197D86"/>
    <w:rsid w:val="001A1014"/>
    <w:rsid w:val="001A314A"/>
    <w:rsid w:val="001A5342"/>
    <w:rsid w:val="001C047A"/>
    <w:rsid w:val="002056AA"/>
    <w:rsid w:val="00230881"/>
    <w:rsid w:val="002B2C63"/>
    <w:rsid w:val="002D5C31"/>
    <w:rsid w:val="002F4946"/>
    <w:rsid w:val="003315E4"/>
    <w:rsid w:val="00347E66"/>
    <w:rsid w:val="00397DA8"/>
    <w:rsid w:val="003B2524"/>
    <w:rsid w:val="003D6B57"/>
    <w:rsid w:val="003E5D93"/>
    <w:rsid w:val="00400DDC"/>
    <w:rsid w:val="004045E4"/>
    <w:rsid w:val="0040669D"/>
    <w:rsid w:val="00423072"/>
    <w:rsid w:val="004462B3"/>
    <w:rsid w:val="0046591E"/>
    <w:rsid w:val="004847BA"/>
    <w:rsid w:val="004B1019"/>
    <w:rsid w:val="004B6B61"/>
    <w:rsid w:val="004F6CDF"/>
    <w:rsid w:val="00511045"/>
    <w:rsid w:val="005623C1"/>
    <w:rsid w:val="00566F19"/>
    <w:rsid w:val="00570516"/>
    <w:rsid w:val="00574959"/>
    <w:rsid w:val="005E4AC1"/>
    <w:rsid w:val="006114DE"/>
    <w:rsid w:val="00672D50"/>
    <w:rsid w:val="006B53FE"/>
    <w:rsid w:val="006D15F9"/>
    <w:rsid w:val="00710D8D"/>
    <w:rsid w:val="00727B56"/>
    <w:rsid w:val="00767C73"/>
    <w:rsid w:val="00774CE7"/>
    <w:rsid w:val="007B1BDF"/>
    <w:rsid w:val="007C53C3"/>
    <w:rsid w:val="00817106"/>
    <w:rsid w:val="00843338"/>
    <w:rsid w:val="00851C20"/>
    <w:rsid w:val="00875E10"/>
    <w:rsid w:val="00895F68"/>
    <w:rsid w:val="008B3790"/>
    <w:rsid w:val="008D3C91"/>
    <w:rsid w:val="008E0D2F"/>
    <w:rsid w:val="00910CA4"/>
    <w:rsid w:val="00916C03"/>
    <w:rsid w:val="0094298F"/>
    <w:rsid w:val="00945702"/>
    <w:rsid w:val="009518FC"/>
    <w:rsid w:val="0096058F"/>
    <w:rsid w:val="00963B0A"/>
    <w:rsid w:val="009A352C"/>
    <w:rsid w:val="009A764D"/>
    <w:rsid w:val="009B5A3B"/>
    <w:rsid w:val="00A5050A"/>
    <w:rsid w:val="00A71C54"/>
    <w:rsid w:val="00A95DFB"/>
    <w:rsid w:val="00B03266"/>
    <w:rsid w:val="00B06800"/>
    <w:rsid w:val="00B64A37"/>
    <w:rsid w:val="00BA337B"/>
    <w:rsid w:val="00BC57EC"/>
    <w:rsid w:val="00C50C5B"/>
    <w:rsid w:val="00C67AD9"/>
    <w:rsid w:val="00CA6E96"/>
    <w:rsid w:val="00CE5E9D"/>
    <w:rsid w:val="00CF1E58"/>
    <w:rsid w:val="00D16EBB"/>
    <w:rsid w:val="00D77A13"/>
    <w:rsid w:val="00DD0D69"/>
    <w:rsid w:val="00DD5168"/>
    <w:rsid w:val="00E10239"/>
    <w:rsid w:val="00E41248"/>
    <w:rsid w:val="00E72018"/>
    <w:rsid w:val="00ED1815"/>
    <w:rsid w:val="00EE090A"/>
    <w:rsid w:val="00F37938"/>
    <w:rsid w:val="00F848EF"/>
    <w:rsid w:val="00FB1A2B"/>
    <w:rsid w:val="00FE5244"/>
    <w:rsid w:val="00FE5619"/>
    <w:rsid w:val="00FF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71B787"/>
  <w15:docId w15:val="{95547FD2-C88C-48FD-873E-143FF777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E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E5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2D277-31E6-4472-95A1-EC9DC869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4326</Words>
  <Characters>24662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9</cp:revision>
  <cp:lastPrinted>2025-09-11T17:35:00Z</cp:lastPrinted>
  <dcterms:created xsi:type="dcterms:W3CDTF">2025-09-03T07:05:00Z</dcterms:created>
  <dcterms:modified xsi:type="dcterms:W3CDTF">2026-07-07T07:12:00Z</dcterms:modified>
</cp:coreProperties>
</file>